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11B" w14:textId="33BF1B16" w:rsidR="00FF734F" w:rsidRDefault="00DB1AA0">
      <w:r w:rsidRPr="005609D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F8A8D1" wp14:editId="0033AEE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1005" cy="1593850"/>
            <wp:effectExtent l="0" t="0" r="4445" b="6350"/>
            <wp:wrapSquare wrapText="bothSides"/>
            <wp:docPr id="362227605" name="Picture 3" descr="A group of building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27605" name="Picture 3" descr="A group of buildings in a circl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2"/>
                    <a:stretch/>
                  </pic:blipFill>
                  <pic:spPr bwMode="auto">
                    <a:xfrm>
                      <a:off x="0" y="0"/>
                      <a:ext cx="1691005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E0BEB" w14:textId="482984AC" w:rsidR="00FF734F" w:rsidRDefault="00FF734F"/>
    <w:p w14:paraId="34ED62CB" w14:textId="77777777" w:rsidR="00FF734F" w:rsidRDefault="00FF734F" w:rsidP="00771401">
      <w:pPr>
        <w:pStyle w:val="NoSpacing"/>
        <w:jc w:val="center"/>
      </w:pPr>
    </w:p>
    <w:p w14:paraId="198AE9AC" w14:textId="77777777" w:rsidR="00DB1AA0" w:rsidRDefault="00DB1AA0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3A1993C" w14:textId="77777777" w:rsidR="00DB1AA0" w:rsidRDefault="00DB1AA0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1E366D81" w14:textId="77777777" w:rsidR="00DB1AA0" w:rsidRDefault="00DB1AA0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72BAF5D8" w14:textId="77777777" w:rsidR="00DB1AA0" w:rsidRDefault="00DB1AA0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48A6704" w14:textId="0976669B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r w:rsidR="00AD70B9">
        <w:rPr>
          <w:b/>
          <w:bCs/>
          <w:sz w:val="28"/>
          <w:szCs w:val="28"/>
          <w:u w:val="single"/>
        </w:rPr>
        <w:t>Midlands</w:t>
      </w:r>
      <w:r w:rsidR="00FF734F" w:rsidRPr="00B448C2">
        <w:rPr>
          <w:b/>
          <w:bCs/>
          <w:sz w:val="28"/>
          <w:szCs w:val="28"/>
          <w:u w:val="single"/>
        </w:rPr>
        <w:t xml:space="preserve"> Props Awards 202</w:t>
      </w:r>
      <w:r w:rsidR="00AD70B9">
        <w:rPr>
          <w:b/>
          <w:bCs/>
          <w:sz w:val="28"/>
          <w:szCs w:val="28"/>
          <w:u w:val="single"/>
        </w:rPr>
        <w:t>4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79FDCC6C" w14:textId="77777777" w:rsidR="005134F4" w:rsidRPr="00176BD0" w:rsidRDefault="005134F4" w:rsidP="00E70143">
      <w:pPr>
        <w:pStyle w:val="NoSpacing"/>
        <w:rPr>
          <w:b/>
          <w:bCs/>
          <w:sz w:val="28"/>
          <w:szCs w:val="28"/>
          <w:u w:val="single"/>
        </w:rPr>
      </w:pPr>
    </w:p>
    <w:p w14:paraId="75322855" w14:textId="0A0F3F89" w:rsidR="008C6EA7" w:rsidRPr="00176BD0" w:rsidRDefault="008C6EA7" w:rsidP="003E1325">
      <w:pPr>
        <w:pStyle w:val="NoSpacing"/>
        <w:rPr>
          <w:b/>
          <w:bCs/>
          <w:sz w:val="24"/>
          <w:szCs w:val="24"/>
          <w:u w:val="single"/>
        </w:rPr>
      </w:pPr>
      <w:r w:rsidRPr="00176BD0">
        <w:rPr>
          <w:b/>
          <w:bCs/>
          <w:sz w:val="24"/>
          <w:szCs w:val="24"/>
          <w:u w:val="single"/>
        </w:rPr>
        <w:t xml:space="preserve">Award Category: </w:t>
      </w:r>
      <w:r w:rsidR="00222116" w:rsidRPr="00176BD0">
        <w:rPr>
          <w:b/>
          <w:bCs/>
          <w:sz w:val="24"/>
          <w:szCs w:val="24"/>
          <w:u w:val="single"/>
        </w:rPr>
        <w:t>Investment</w:t>
      </w:r>
      <w:r w:rsidR="00D46DC1" w:rsidRPr="00176BD0">
        <w:rPr>
          <w:rStyle w:val="Strong"/>
          <w:rFonts w:ascii="Arial" w:hAnsi="Arial" w:cs="Arial"/>
          <w:sz w:val="21"/>
          <w:szCs w:val="21"/>
          <w:u w:val="single"/>
        </w:rPr>
        <w:t xml:space="preserve"> Deal of the Year </w:t>
      </w:r>
    </w:p>
    <w:p w14:paraId="0525D6B9" w14:textId="77777777" w:rsidR="008C6EA7" w:rsidRPr="003E1325" w:rsidRDefault="008C6EA7" w:rsidP="003E1325">
      <w:pPr>
        <w:pStyle w:val="NoSpacing"/>
        <w:rPr>
          <w:b/>
          <w:bCs/>
          <w:sz w:val="24"/>
          <w:szCs w:val="24"/>
        </w:rPr>
      </w:pPr>
    </w:p>
    <w:p w14:paraId="1C22E255" w14:textId="77777777" w:rsidR="00CF1C21" w:rsidRDefault="00CF1C21" w:rsidP="003E1325">
      <w:pPr>
        <w:pStyle w:val="NoSpacing"/>
      </w:pPr>
      <w:r w:rsidRPr="00CF1C21">
        <w:t>Entries for this award will come from property teams that have completed a notable property investment transaction</w:t>
      </w:r>
      <w:r>
        <w:t>.</w:t>
      </w:r>
    </w:p>
    <w:p w14:paraId="746BB9AC" w14:textId="4041172D" w:rsidR="00CF1C21" w:rsidRPr="00BB5D4A" w:rsidRDefault="00CF1C21" w:rsidP="003E1325">
      <w:pPr>
        <w:pStyle w:val="NoSpacing"/>
      </w:pPr>
      <w:r>
        <w:rPr>
          <w:rFonts w:ascii="Arial" w:hAnsi="Arial" w:cs="Arial"/>
          <w:color w:val="FFFFFF"/>
          <w:sz w:val="21"/>
          <w:szCs w:val="21"/>
        </w:rPr>
        <w:t>December 2022. </w:t>
      </w:r>
    </w:p>
    <w:p w14:paraId="29EDE1F7" w14:textId="23A3A555" w:rsidR="008C6EA7" w:rsidRDefault="008C6EA7" w:rsidP="003E1325">
      <w:pPr>
        <w:pStyle w:val="NoSpacing"/>
        <w:rPr>
          <w:b/>
          <w:bCs/>
          <w:u w:val="single"/>
        </w:rPr>
      </w:pPr>
      <w:r w:rsidRPr="003E1325">
        <w:rPr>
          <w:b/>
          <w:bCs/>
          <w:u w:val="single"/>
        </w:rPr>
        <w:t>Criteria:</w:t>
      </w:r>
    </w:p>
    <w:p w14:paraId="78ABD04D" w14:textId="3456E5FB" w:rsidR="00222116" w:rsidRPr="00222116" w:rsidRDefault="00222116" w:rsidP="00222116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Judges will be looking to award an investment deal which has hit the headlines with criteria that </w:t>
      </w:r>
      <w:r w:rsidR="00D775C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have</w:t>
      </w: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had a major impact on the Midlands property landscape. </w:t>
      </w:r>
    </w:p>
    <w:p w14:paraId="726316BA" w14:textId="1357EB5D" w:rsidR="00222116" w:rsidRPr="00222116" w:rsidRDefault="00222116" w:rsidP="00222116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The judges will use their personal knowledge of the property industry to assess the performance of entrants but </w:t>
      </w:r>
      <w:r w:rsidR="00D775C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are</w:t>
      </w: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looking to reward the wider team involved in the transaction. Please ensure that all participant efforts are included. </w:t>
      </w:r>
    </w:p>
    <w:p w14:paraId="0A6676AB" w14:textId="68B708BB" w:rsidR="001462F8" w:rsidRPr="002119CD" w:rsidRDefault="001462F8" w:rsidP="001462F8">
      <w:pPr>
        <w:pStyle w:val="NoSpacing"/>
      </w:pPr>
      <w:r w:rsidRPr="003E1325">
        <w:t>To be eligible, entries and evidence must relate to the year from 1st January 2023 – 31st December 2023.</w:t>
      </w:r>
    </w:p>
    <w:p w14:paraId="46787970" w14:textId="77777777" w:rsidR="00C352D9" w:rsidRDefault="00C352D9" w:rsidP="008C6EA7">
      <w:pPr>
        <w:pStyle w:val="NoSpacing"/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25E" w14:paraId="70D5B9D1" w14:textId="77777777" w:rsidTr="00123366">
        <w:tc>
          <w:tcPr>
            <w:tcW w:w="4508" w:type="dxa"/>
          </w:tcPr>
          <w:p w14:paraId="574A0B8E" w14:textId="07E95FEE" w:rsidR="006E025E" w:rsidRDefault="00A225EC" w:rsidP="00123366">
            <w:r>
              <w:t xml:space="preserve">Nominee </w:t>
            </w:r>
            <w:r w:rsidR="006E025E">
              <w:t>Name:</w:t>
            </w:r>
          </w:p>
        </w:tc>
        <w:tc>
          <w:tcPr>
            <w:tcW w:w="4508" w:type="dxa"/>
          </w:tcPr>
          <w:p w14:paraId="4EAA2838" w14:textId="77777777" w:rsidR="006E025E" w:rsidRDefault="006E025E" w:rsidP="00123366"/>
        </w:tc>
      </w:tr>
      <w:tr w:rsidR="006E025E" w14:paraId="79BF00EE" w14:textId="77777777" w:rsidTr="00123366">
        <w:tc>
          <w:tcPr>
            <w:tcW w:w="4508" w:type="dxa"/>
          </w:tcPr>
          <w:p w14:paraId="52468016" w14:textId="0444BDE6" w:rsidR="006E025E" w:rsidRDefault="00A225EC" w:rsidP="00123366">
            <w:r>
              <w:t xml:space="preserve">Nominee </w:t>
            </w:r>
            <w:r w:rsidR="006E025E">
              <w:t>Company Name:</w:t>
            </w:r>
          </w:p>
        </w:tc>
        <w:tc>
          <w:tcPr>
            <w:tcW w:w="4508" w:type="dxa"/>
          </w:tcPr>
          <w:p w14:paraId="75AC9AE4" w14:textId="77777777" w:rsidR="006E025E" w:rsidRDefault="006E025E" w:rsidP="00123366"/>
        </w:tc>
      </w:tr>
      <w:tr w:rsidR="006E025E" w14:paraId="7E687096" w14:textId="77777777" w:rsidTr="00123366">
        <w:tc>
          <w:tcPr>
            <w:tcW w:w="4508" w:type="dxa"/>
          </w:tcPr>
          <w:p w14:paraId="2F939E14" w14:textId="38E74515" w:rsidR="006E025E" w:rsidRDefault="00A225EC" w:rsidP="00123366">
            <w:r>
              <w:t xml:space="preserve">Nominee </w:t>
            </w:r>
            <w:r w:rsidR="006E025E">
              <w:t>Email Address:</w:t>
            </w:r>
          </w:p>
        </w:tc>
        <w:tc>
          <w:tcPr>
            <w:tcW w:w="4508" w:type="dxa"/>
          </w:tcPr>
          <w:p w14:paraId="4D24233B" w14:textId="77777777" w:rsidR="006E025E" w:rsidRDefault="006E025E" w:rsidP="00123366"/>
        </w:tc>
      </w:tr>
      <w:tr w:rsidR="006E025E" w14:paraId="07799B59" w14:textId="77777777" w:rsidTr="00123366">
        <w:tc>
          <w:tcPr>
            <w:tcW w:w="4508" w:type="dxa"/>
          </w:tcPr>
          <w:p w14:paraId="07B428C0" w14:textId="7937A8CD" w:rsidR="006E025E" w:rsidRDefault="00A225EC" w:rsidP="00123366">
            <w:r>
              <w:t xml:space="preserve">Nominee </w:t>
            </w:r>
            <w:r w:rsidR="006E025E">
              <w:t>Phone Number:</w:t>
            </w:r>
          </w:p>
        </w:tc>
        <w:tc>
          <w:tcPr>
            <w:tcW w:w="4508" w:type="dxa"/>
          </w:tcPr>
          <w:p w14:paraId="258C03C6" w14:textId="77777777" w:rsidR="006E025E" w:rsidRDefault="006E025E" w:rsidP="00123366"/>
        </w:tc>
      </w:tr>
      <w:tr w:rsidR="006E025E" w14:paraId="1873A125" w14:textId="77777777" w:rsidTr="00123366">
        <w:tc>
          <w:tcPr>
            <w:tcW w:w="4508" w:type="dxa"/>
          </w:tcPr>
          <w:p w14:paraId="5F4965B2" w14:textId="77777777" w:rsidR="006E025E" w:rsidRDefault="006E025E" w:rsidP="00123366">
            <w:r>
              <w:t>Reason for nomination: (please include evidence with facts and figures)</w:t>
            </w:r>
          </w:p>
          <w:p w14:paraId="1DCF38A1" w14:textId="77777777" w:rsidR="006E025E" w:rsidRDefault="006E025E" w:rsidP="00123366"/>
          <w:p w14:paraId="31BC3F99" w14:textId="77777777" w:rsidR="006E025E" w:rsidRDefault="006E025E" w:rsidP="00123366"/>
          <w:p w14:paraId="1DE09285" w14:textId="77777777" w:rsidR="006E025E" w:rsidRDefault="006E025E" w:rsidP="00123366"/>
          <w:p w14:paraId="4B61CC29" w14:textId="77777777" w:rsidR="006E025E" w:rsidRDefault="006E025E" w:rsidP="00123366"/>
          <w:p w14:paraId="01E2248E" w14:textId="77777777" w:rsidR="006E025E" w:rsidRDefault="006E025E" w:rsidP="00123366"/>
          <w:p w14:paraId="5BA0FF07" w14:textId="77777777" w:rsidR="006E025E" w:rsidRDefault="006E025E" w:rsidP="00123366"/>
          <w:p w14:paraId="4A648629" w14:textId="77777777" w:rsidR="006E025E" w:rsidRDefault="006E025E" w:rsidP="00123366"/>
          <w:p w14:paraId="0D7BC2D7" w14:textId="77777777" w:rsidR="006E025E" w:rsidRDefault="006E025E" w:rsidP="00123366"/>
          <w:p w14:paraId="5FEE73D1" w14:textId="77777777" w:rsidR="006E025E" w:rsidRDefault="006E025E" w:rsidP="00123366"/>
          <w:p w14:paraId="59DDFE3A" w14:textId="77777777" w:rsidR="006E025E" w:rsidRDefault="006E025E" w:rsidP="00123366"/>
          <w:p w14:paraId="346EE717" w14:textId="77777777" w:rsidR="006E025E" w:rsidRDefault="006E025E" w:rsidP="00123366"/>
          <w:p w14:paraId="1DA4260A" w14:textId="77777777" w:rsidR="006E025E" w:rsidRDefault="006E025E" w:rsidP="00123366"/>
          <w:p w14:paraId="3D540874" w14:textId="77777777" w:rsidR="006E025E" w:rsidRDefault="006E025E" w:rsidP="00123366"/>
        </w:tc>
        <w:tc>
          <w:tcPr>
            <w:tcW w:w="4508" w:type="dxa"/>
          </w:tcPr>
          <w:p w14:paraId="5BD5142B" w14:textId="77777777" w:rsidR="006E025E" w:rsidRDefault="006E025E" w:rsidP="00123366"/>
        </w:tc>
      </w:tr>
      <w:tr w:rsidR="00A225EC" w14:paraId="654D228B" w14:textId="77777777" w:rsidTr="00123366">
        <w:tc>
          <w:tcPr>
            <w:tcW w:w="4508" w:type="dxa"/>
          </w:tcPr>
          <w:p w14:paraId="4EF162D3" w14:textId="15EB058A" w:rsidR="00A225EC" w:rsidRDefault="00A225EC" w:rsidP="00123366">
            <w:r>
              <w:t>Anything else you would like to add</w:t>
            </w:r>
          </w:p>
        </w:tc>
        <w:tc>
          <w:tcPr>
            <w:tcW w:w="4508" w:type="dxa"/>
          </w:tcPr>
          <w:p w14:paraId="1D692214" w14:textId="77777777" w:rsidR="00A225EC" w:rsidRDefault="00A225EC" w:rsidP="00123366"/>
        </w:tc>
      </w:tr>
      <w:tr w:rsidR="00A225EC" w14:paraId="6CA07DC4" w14:textId="77777777" w:rsidTr="00123366">
        <w:tc>
          <w:tcPr>
            <w:tcW w:w="4508" w:type="dxa"/>
          </w:tcPr>
          <w:p w14:paraId="6F66AA7A" w14:textId="2B146199" w:rsidR="00A225EC" w:rsidRDefault="00601EE7" w:rsidP="00123366">
            <w:r>
              <w:t>Nomin</w:t>
            </w:r>
            <w:r w:rsidR="00C0370B">
              <w:t>ator</w:t>
            </w:r>
            <w:r>
              <w:t xml:space="preserve"> Contact Details </w:t>
            </w:r>
            <w:r w:rsidR="00A62C9B">
              <w:t>(</w:t>
            </w:r>
            <w:r>
              <w:t xml:space="preserve">if </w:t>
            </w:r>
            <w:r w:rsidR="00A62C9B">
              <w:t>different</w:t>
            </w:r>
            <w:r>
              <w:t xml:space="preserve"> to </w:t>
            </w:r>
            <w:r w:rsidR="00A62C9B">
              <w:t>nominee)</w:t>
            </w:r>
          </w:p>
          <w:p w14:paraId="6D8D73C1" w14:textId="50FFB8F1" w:rsidR="00A62C9B" w:rsidRDefault="00A62C9B" w:rsidP="00123366">
            <w:r>
              <w:t>Please include name, Company name, contact number and email</w:t>
            </w:r>
          </w:p>
        </w:tc>
        <w:tc>
          <w:tcPr>
            <w:tcW w:w="4508" w:type="dxa"/>
          </w:tcPr>
          <w:p w14:paraId="669E93FF" w14:textId="77777777" w:rsidR="00A225EC" w:rsidRDefault="00A225EC" w:rsidP="00123366"/>
        </w:tc>
      </w:tr>
      <w:tr w:rsidR="006E025E" w14:paraId="7EAF73C6" w14:textId="77777777" w:rsidTr="00123366">
        <w:tc>
          <w:tcPr>
            <w:tcW w:w="4508" w:type="dxa"/>
          </w:tcPr>
          <w:p w14:paraId="1D105048" w14:textId="77777777" w:rsidR="006E025E" w:rsidRDefault="006E025E" w:rsidP="00123366">
            <w:r w:rsidRPr="008E4834">
              <w:t>Supporting Documents attached:</w:t>
            </w:r>
          </w:p>
        </w:tc>
        <w:tc>
          <w:tcPr>
            <w:tcW w:w="4508" w:type="dxa"/>
          </w:tcPr>
          <w:p w14:paraId="15E49EDE" w14:textId="77777777" w:rsidR="006E025E" w:rsidRDefault="006E025E" w:rsidP="00123366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 w:rsidSect="00DB1AA0">
      <w:pgSz w:w="11906" w:h="16838"/>
      <w:pgMar w:top="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324C" w14:textId="77777777" w:rsidR="00FD36D4" w:rsidRDefault="00FD36D4" w:rsidP="00B43C77">
      <w:pPr>
        <w:spacing w:after="0" w:line="240" w:lineRule="auto"/>
      </w:pPr>
      <w:r>
        <w:separator/>
      </w:r>
    </w:p>
  </w:endnote>
  <w:endnote w:type="continuationSeparator" w:id="0">
    <w:p w14:paraId="3FA1E218" w14:textId="77777777" w:rsidR="00FD36D4" w:rsidRDefault="00FD36D4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7B24" w14:textId="77777777" w:rsidR="00FD36D4" w:rsidRDefault="00FD36D4" w:rsidP="00B43C77">
      <w:pPr>
        <w:spacing w:after="0" w:line="240" w:lineRule="auto"/>
      </w:pPr>
      <w:r>
        <w:separator/>
      </w:r>
    </w:p>
  </w:footnote>
  <w:footnote w:type="continuationSeparator" w:id="0">
    <w:p w14:paraId="051B77EB" w14:textId="77777777" w:rsidR="00FD36D4" w:rsidRDefault="00FD36D4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Dc3MTc2sjQ0NjNR0lEKTi0uzszPAykwrAUAbSwNhiwAAAA="/>
  </w:docVars>
  <w:rsids>
    <w:rsidRoot w:val="00FF734F"/>
    <w:rsid w:val="00047609"/>
    <w:rsid w:val="00053090"/>
    <w:rsid w:val="00075EBC"/>
    <w:rsid w:val="00083468"/>
    <w:rsid w:val="00091861"/>
    <w:rsid w:val="000951AF"/>
    <w:rsid w:val="000A1EEB"/>
    <w:rsid w:val="000C78BF"/>
    <w:rsid w:val="001462F8"/>
    <w:rsid w:val="00171003"/>
    <w:rsid w:val="00176BD0"/>
    <w:rsid w:val="001E6D0B"/>
    <w:rsid w:val="00202FEC"/>
    <w:rsid w:val="002119CD"/>
    <w:rsid w:val="00222116"/>
    <w:rsid w:val="00225208"/>
    <w:rsid w:val="00292D1A"/>
    <w:rsid w:val="002F07CC"/>
    <w:rsid w:val="00320BC2"/>
    <w:rsid w:val="0032315E"/>
    <w:rsid w:val="00346818"/>
    <w:rsid w:val="00353F71"/>
    <w:rsid w:val="003564B1"/>
    <w:rsid w:val="003E1325"/>
    <w:rsid w:val="004B6B35"/>
    <w:rsid w:val="005134F4"/>
    <w:rsid w:val="005168A6"/>
    <w:rsid w:val="005C4DCB"/>
    <w:rsid w:val="005F1D34"/>
    <w:rsid w:val="00601EE7"/>
    <w:rsid w:val="00651FA0"/>
    <w:rsid w:val="00687709"/>
    <w:rsid w:val="006B0ECE"/>
    <w:rsid w:val="006E025E"/>
    <w:rsid w:val="006E06C2"/>
    <w:rsid w:val="006E3B1B"/>
    <w:rsid w:val="00750A7F"/>
    <w:rsid w:val="007672EB"/>
    <w:rsid w:val="00771401"/>
    <w:rsid w:val="00820714"/>
    <w:rsid w:val="00844351"/>
    <w:rsid w:val="00860545"/>
    <w:rsid w:val="00861BBD"/>
    <w:rsid w:val="0086503A"/>
    <w:rsid w:val="008878A5"/>
    <w:rsid w:val="008927BA"/>
    <w:rsid w:val="008A188C"/>
    <w:rsid w:val="008C6EA7"/>
    <w:rsid w:val="008E4834"/>
    <w:rsid w:val="0092044D"/>
    <w:rsid w:val="009335BE"/>
    <w:rsid w:val="0095752F"/>
    <w:rsid w:val="009C54FA"/>
    <w:rsid w:val="009C686B"/>
    <w:rsid w:val="00A225EC"/>
    <w:rsid w:val="00A25C8B"/>
    <w:rsid w:val="00A62C9B"/>
    <w:rsid w:val="00AD70B9"/>
    <w:rsid w:val="00AF6214"/>
    <w:rsid w:val="00B02CA8"/>
    <w:rsid w:val="00B052EC"/>
    <w:rsid w:val="00B43C77"/>
    <w:rsid w:val="00B448C2"/>
    <w:rsid w:val="00BB5D4A"/>
    <w:rsid w:val="00BF56B7"/>
    <w:rsid w:val="00C0370B"/>
    <w:rsid w:val="00C352D9"/>
    <w:rsid w:val="00C42F64"/>
    <w:rsid w:val="00C81AE5"/>
    <w:rsid w:val="00C92EFC"/>
    <w:rsid w:val="00C93FFD"/>
    <w:rsid w:val="00CB4C4D"/>
    <w:rsid w:val="00CE56EE"/>
    <w:rsid w:val="00CE6A97"/>
    <w:rsid w:val="00CF0DDF"/>
    <w:rsid w:val="00CF1C21"/>
    <w:rsid w:val="00CF3594"/>
    <w:rsid w:val="00D46DC1"/>
    <w:rsid w:val="00D775CB"/>
    <w:rsid w:val="00DB1AA0"/>
    <w:rsid w:val="00DD4A84"/>
    <w:rsid w:val="00E70143"/>
    <w:rsid w:val="00EA5604"/>
    <w:rsid w:val="00EC2D09"/>
    <w:rsid w:val="00EE79F7"/>
    <w:rsid w:val="00F00C5C"/>
    <w:rsid w:val="00F3238D"/>
    <w:rsid w:val="00F36204"/>
    <w:rsid w:val="00F613B3"/>
    <w:rsid w:val="00F75291"/>
    <w:rsid w:val="00FD36D4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E79F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61BBD"/>
    <w:rPr>
      <w:b/>
      <w:bCs/>
    </w:rPr>
  </w:style>
  <w:style w:type="paragraph" w:styleId="NormalWeb">
    <w:name w:val="Normal (Web)"/>
    <w:basedOn w:val="Normal"/>
    <w:uiPriority w:val="99"/>
    <w:unhideWhenUsed/>
    <w:rsid w:val="00B0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6" ma:contentTypeDescription="Create a new document." ma:contentTypeScope="" ma:versionID="cfc240066a49f15678e1fc98da023d1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e1b81454e7103aa9a3664d5ea8cd7927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DD847D-FC5F-4B1E-9357-50FE4A1EFF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100E0-ABAD-4486-A3AE-7F42AB68A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904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6</cp:revision>
  <dcterms:created xsi:type="dcterms:W3CDTF">2023-09-28T10:30:00Z</dcterms:created>
  <dcterms:modified xsi:type="dcterms:W3CDTF">2023-11-07T12:06:00Z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f30914ef30b5b0e5ef0c893950ed4584b50caf691a97df85579b475d6099bf17</vt:lpwstr>
  </property>
</Properties>
</file>